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CDC" w:rsidRPr="00085CDC" w:rsidRDefault="00085CDC" w:rsidP="00B63C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  <w:r w:rsidRPr="00B63C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Powiatowy</w:t>
      </w:r>
      <w:r w:rsidRPr="00085C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 xml:space="preserve"> Zespół do Spraw Orzekania o Niepełnosprawności w </w:t>
      </w:r>
      <w:r w:rsidRPr="00B63C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Trzebnicy</w:t>
      </w:r>
      <w:r w:rsidRPr="00085C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  informuje, że</w:t>
      </w:r>
      <w:r w:rsidRPr="00085CDC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 </w:t>
      </w:r>
      <w:r w:rsidRPr="00085C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zgodnie z</w:t>
      </w:r>
      <w:r w:rsidRPr="00085CD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pl-PL"/>
        </w:rPr>
        <w:t> ustawą z dnia 2 marca 2020 r. o szczególnych rozwiązaniach związanych</w:t>
      </w:r>
      <w:r w:rsidRPr="00B63C6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pl-PL"/>
        </w:rPr>
        <w:t xml:space="preserve"> </w:t>
      </w:r>
      <w:r w:rsidRPr="00085CD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pl-PL"/>
        </w:rPr>
        <w:t>z zapobieganiem, przeciwdziałaniem            i zwal</w:t>
      </w:r>
      <w:r w:rsidR="00B63C6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pl-PL"/>
        </w:rPr>
        <w:t xml:space="preserve">czaniem COVID-19, innych chorób </w:t>
      </w:r>
      <w:r w:rsidRPr="00085CD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pl-PL"/>
        </w:rPr>
        <w:t>zakaźnych oraz wywołanych nimi sytuacji kryzysowych</w:t>
      </w:r>
      <w:r w:rsidRPr="00085CDC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 (Dz.U. z 2020 </w:t>
      </w:r>
      <w:proofErr w:type="spellStart"/>
      <w:r w:rsidRPr="00085CDC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r.poz</w:t>
      </w:r>
      <w:proofErr w:type="spellEnd"/>
      <w:r w:rsidRPr="00085CDC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. 1842, ze zm.),</w:t>
      </w:r>
    </w:p>
    <w:p w:rsidR="00085CDC" w:rsidRPr="00085CDC" w:rsidRDefault="00085CDC" w:rsidP="00B63C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085C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pl-PL"/>
        </w:rPr>
        <w:t>Art. 15 h ust. 1</w:t>
      </w:r>
    </w:p>
    <w:p w:rsidR="00085CDC" w:rsidRPr="00085CDC" w:rsidRDefault="00085CDC" w:rsidP="00B63C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085CDC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Z przyczyn związanych z przeciwdziałaniem COVID-19, orzeczenie o niepełnosprawności albo orzeczenie o stopniu niepełnosprawności, wydane na czas określony na podstawie ustawy z dnia 27 sierpnia 1997 r. o rehabilitacji zawodowej i społecznej oraz zatrudnianiu osób niepełnosprawnych,</w:t>
      </w:r>
      <w:r w:rsidRPr="00085CDC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br/>
        <w:t>którego ważność:</w:t>
      </w:r>
    </w:p>
    <w:p w:rsidR="00085CDC" w:rsidRPr="00085CDC" w:rsidRDefault="00085CDC" w:rsidP="00B63C61">
      <w:pPr>
        <w:numPr>
          <w:ilvl w:val="0"/>
          <w:numId w:val="1"/>
        </w:num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085CDC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 upłynęła w terminie do 90 dni przed dniem wejścia w życie niniejszej ustawy </w:t>
      </w:r>
      <w:r w:rsidRPr="00085C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(czyli od 9 grudnia 2019 r. do 7 marca 2020 r.)</w:t>
      </w:r>
      <w:r w:rsidRPr="00085CDC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, </w:t>
      </w:r>
      <w:r w:rsidRPr="00085CDC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pl-PL"/>
        </w:rPr>
        <w:t>pod warunkiem</w:t>
      </w:r>
      <w:r w:rsidRPr="00085CDC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:</w:t>
      </w:r>
    </w:p>
    <w:p w:rsidR="00085CDC" w:rsidRPr="00B63C61" w:rsidRDefault="00085CDC" w:rsidP="00B63C61">
      <w:pPr>
        <w:numPr>
          <w:ilvl w:val="1"/>
          <w:numId w:val="1"/>
        </w:numPr>
        <w:shd w:val="clear" w:color="auto" w:fill="FFFFFF"/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085CDC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złożenia w tym terminie kolejnego wniosku o wydanie orzeczenia, </w:t>
      </w:r>
      <w:r w:rsidRPr="00085C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zachowuje ważność do upływu 60.</w:t>
      </w:r>
      <w:r w:rsidRPr="00085CDC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 </w:t>
      </w:r>
      <w:r w:rsidRPr="00085C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dnia od dnia odwołania stanu zagrożenia epidemicznego lub stanu epidemii,</w:t>
      </w:r>
      <w:r w:rsidRPr="00085CDC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 </w:t>
      </w:r>
      <w:r w:rsidRPr="00085CDC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pl-PL"/>
        </w:rPr>
        <w:t>jednak nie dłużej niż do dnia wydania nowego orzeczenia o niepełnosprawności albo orzeczenia o stopniu niepełnosprawności</w:t>
      </w:r>
      <w:r w:rsidRPr="00085CDC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;</w:t>
      </w:r>
    </w:p>
    <w:p w:rsidR="00085CDC" w:rsidRPr="00085CDC" w:rsidRDefault="00085CDC" w:rsidP="00B63C61">
      <w:pPr>
        <w:shd w:val="clear" w:color="auto" w:fill="FFFFFF"/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</w:p>
    <w:p w:rsidR="00085CDC" w:rsidRPr="00085CDC" w:rsidRDefault="00085CDC" w:rsidP="00B63C61">
      <w:pPr>
        <w:numPr>
          <w:ilvl w:val="0"/>
          <w:numId w:val="1"/>
        </w:num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085CDC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 upływa w terminie od dnia wejścia w życie niniejszej ustawy </w:t>
      </w:r>
      <w:r w:rsidRPr="00085C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(czyli od 8 marca 2020 r.)</w:t>
      </w:r>
      <w:r w:rsidRPr="00085CDC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, </w:t>
      </w:r>
      <w:r w:rsidRPr="00085C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zachowuje ważność do upływu 60. dnia od dnia odwołania stanu zagrożenia epidemicznego lub stanu epidemii,</w:t>
      </w:r>
      <w:r w:rsidRPr="00085CDC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 </w:t>
      </w:r>
      <w:r w:rsidRPr="00085CDC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pl-PL"/>
        </w:rPr>
        <w:t>jednak nie dłużej niż do dnia wydania nowego orzeczenia o niepełnosprawności albo orzeczenia o stopniu niepełnosprawności</w:t>
      </w:r>
      <w:r w:rsidRPr="00085CDC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.</w:t>
      </w:r>
    </w:p>
    <w:p w:rsidR="00B13FA1" w:rsidRPr="00B63C61" w:rsidRDefault="00B13FA1" w:rsidP="00B63C6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85CDC" w:rsidRDefault="00085CDC" w:rsidP="00B63C61">
      <w:pPr>
        <w:jc w:val="both"/>
        <w:rPr>
          <w:sz w:val="28"/>
          <w:szCs w:val="28"/>
        </w:rPr>
      </w:pPr>
    </w:p>
    <w:p w:rsidR="00B63C61" w:rsidRDefault="00B63C61">
      <w:pPr>
        <w:rPr>
          <w:sz w:val="28"/>
          <w:szCs w:val="28"/>
        </w:rPr>
      </w:pPr>
    </w:p>
    <w:p w:rsidR="00B63C61" w:rsidRPr="00B63C61" w:rsidRDefault="00B63C61" w:rsidP="00B63C61">
      <w:pPr>
        <w:spacing w:after="0" w:line="240" w:lineRule="auto"/>
        <w:jc w:val="right"/>
        <w:rPr>
          <w:rFonts w:ascii="Times New Roman" w:eastAsia="Calibri" w:hAnsi="Times New Roman" w:cs="Times New Roman"/>
          <w:szCs w:val="24"/>
        </w:rPr>
      </w:pPr>
      <w:r w:rsidRPr="00B63C61">
        <w:rPr>
          <w:rFonts w:ascii="Times New Roman" w:eastAsia="Calibri" w:hAnsi="Times New Roman" w:cs="Times New Roman"/>
          <w:szCs w:val="24"/>
        </w:rPr>
        <w:t>.……………         ……………………………........</w:t>
      </w:r>
    </w:p>
    <w:p w:rsidR="00B63C61" w:rsidRPr="00B63C61" w:rsidRDefault="00B63C61" w:rsidP="00B63C61">
      <w:pPr>
        <w:spacing w:after="0" w:line="240" w:lineRule="auto"/>
        <w:ind w:left="6379" w:hanging="2126"/>
        <w:rPr>
          <w:rFonts w:ascii="Times New Roman" w:eastAsia="Calibri" w:hAnsi="Times New Roman" w:cs="Times New Roman"/>
          <w:sz w:val="18"/>
          <w:szCs w:val="18"/>
        </w:rPr>
      </w:pPr>
      <w:r w:rsidRPr="00B63C61">
        <w:rPr>
          <w:rFonts w:ascii="Times New Roman" w:eastAsia="Calibri" w:hAnsi="Times New Roman" w:cs="Times New Roman"/>
          <w:sz w:val="18"/>
          <w:szCs w:val="18"/>
        </w:rPr>
        <w:t xml:space="preserve">               data </w:t>
      </w:r>
      <w:r w:rsidRPr="00B63C61">
        <w:rPr>
          <w:rFonts w:ascii="Times New Roman" w:eastAsia="Calibri" w:hAnsi="Times New Roman" w:cs="Times New Roman"/>
          <w:sz w:val="18"/>
          <w:szCs w:val="18"/>
        </w:rPr>
        <w:tab/>
        <w:t>podpis strony lub przedstawiciela ustawowego/pełnomocnika strony</w:t>
      </w:r>
    </w:p>
    <w:p w:rsidR="00085CDC" w:rsidRPr="00085CDC" w:rsidRDefault="00085CDC">
      <w:pPr>
        <w:rPr>
          <w:szCs w:val="24"/>
        </w:rPr>
      </w:pPr>
      <w:bookmarkStart w:id="0" w:name="_GoBack"/>
      <w:bookmarkEnd w:id="0"/>
    </w:p>
    <w:sectPr w:rsidR="00085CDC" w:rsidRPr="00085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24F8E"/>
    <w:multiLevelType w:val="multilevel"/>
    <w:tmpl w:val="81AE6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DC"/>
    <w:rsid w:val="00085CDC"/>
    <w:rsid w:val="00323AE1"/>
    <w:rsid w:val="00576FA9"/>
    <w:rsid w:val="00B13FA1"/>
    <w:rsid w:val="00B63C61"/>
    <w:rsid w:val="00ED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F124F-797E-4581-AE01-D74AF8DC2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78EA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576FA9"/>
  </w:style>
  <w:style w:type="character" w:customStyle="1" w:styleId="Styl1Znak">
    <w:name w:val="Styl1 Znak"/>
    <w:basedOn w:val="Domylnaczcionkaakapitu"/>
    <w:link w:val="Styl1"/>
    <w:rsid w:val="00576FA9"/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3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1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Sosowska</dc:creator>
  <cp:keywords/>
  <dc:description/>
  <cp:lastModifiedBy>Monika Sosowska</cp:lastModifiedBy>
  <cp:revision>1</cp:revision>
  <cp:lastPrinted>2021-03-31T08:26:00Z</cp:lastPrinted>
  <dcterms:created xsi:type="dcterms:W3CDTF">2021-03-31T08:01:00Z</dcterms:created>
  <dcterms:modified xsi:type="dcterms:W3CDTF">2021-03-31T08:26:00Z</dcterms:modified>
</cp:coreProperties>
</file>