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49F76" w14:textId="3F7CC867" w:rsidR="003B3557" w:rsidRPr="002B3014" w:rsidRDefault="003B3557" w:rsidP="009A1F12">
      <w:pPr>
        <w:pStyle w:val="Bezodstpw"/>
      </w:pPr>
      <w:r w:rsidRPr="002B3014">
        <w:t>ZAPYTANIE OFERTOWE</w:t>
      </w:r>
      <w:r w:rsidR="00C271E1">
        <w:t xml:space="preserve"> z dnia 19-10-2020r. </w:t>
      </w:r>
    </w:p>
    <w:p w14:paraId="3226318F" w14:textId="691AAD71" w:rsidR="002B3014" w:rsidRPr="002B3014" w:rsidRDefault="00C271E1" w:rsidP="002B3014">
      <w:pPr>
        <w:rPr>
          <w:rFonts w:ascii="Times New Roman" w:hAnsi="Times New Roman"/>
        </w:rPr>
      </w:pPr>
      <w:r>
        <w:rPr>
          <w:rFonts w:ascii="Times New Roman" w:hAnsi="Times New Roman"/>
        </w:rPr>
        <w:t>PCPR.SAK.312.7</w:t>
      </w:r>
      <w:r w:rsidR="002B3014" w:rsidRPr="002B3014">
        <w:rPr>
          <w:rFonts w:ascii="Times New Roman" w:hAnsi="Times New Roman"/>
        </w:rPr>
        <w:t>.2020</w:t>
      </w:r>
    </w:p>
    <w:p w14:paraId="7E47FD8F" w14:textId="77777777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2AD74326" w14:textId="77777777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Postępowanie nie podlega ustawie z dnia 29 stycznia 2004 r. Prawo zamówień publicznych – wartość zamówienia nie przekracza wyrażonej w złotych kwoty 30 000,00 euro </w:t>
      </w:r>
      <w:r>
        <w:rPr>
          <w:rFonts w:ascii="Times New Roman" w:hAnsi="Times New Roman"/>
          <w:sz w:val="24"/>
          <w:szCs w:val="24"/>
        </w:rPr>
        <w:br/>
        <w:t>(art. 4 pkt. 8 ust</w:t>
      </w:r>
      <w:r w:rsidR="00A1412D">
        <w:rPr>
          <w:rFonts w:ascii="Times New Roman" w:hAnsi="Times New Roman"/>
          <w:sz w:val="24"/>
          <w:szCs w:val="24"/>
        </w:rPr>
        <w:t xml:space="preserve">awy z dnia 29 stycznia 2004 r. Prawo zamówień publicznych Dz.U. </w:t>
      </w:r>
      <w:proofErr w:type="gramStart"/>
      <w:r w:rsidR="00A1412D">
        <w:rPr>
          <w:rFonts w:ascii="Times New Roman" w:hAnsi="Times New Roman"/>
          <w:sz w:val="24"/>
          <w:szCs w:val="24"/>
        </w:rPr>
        <w:t>z</w:t>
      </w:r>
      <w:proofErr w:type="gramEnd"/>
      <w:r w:rsidR="00A1412D">
        <w:rPr>
          <w:rFonts w:ascii="Times New Roman" w:hAnsi="Times New Roman"/>
          <w:sz w:val="24"/>
          <w:szCs w:val="24"/>
        </w:rPr>
        <w:t xml:space="preserve"> 2019 r. poz. 1843)</w:t>
      </w:r>
    </w:p>
    <w:p w14:paraId="1F37C75F" w14:textId="77777777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Nazwa zamawiającego:</w:t>
      </w:r>
      <w:r>
        <w:rPr>
          <w:rFonts w:ascii="Times New Roman" w:hAnsi="Times New Roman"/>
          <w:sz w:val="24"/>
          <w:szCs w:val="24"/>
        </w:rPr>
        <w:t xml:space="preserve"> Powiatowe Centrum Pomocy Rodzinie, ul. Kościuszki 10, </w:t>
      </w:r>
      <w:r>
        <w:rPr>
          <w:rFonts w:ascii="Times New Roman" w:hAnsi="Times New Roman"/>
          <w:sz w:val="24"/>
          <w:szCs w:val="24"/>
        </w:rPr>
        <w:br/>
        <w:t>55-100 Trzebnica.</w:t>
      </w:r>
    </w:p>
    <w:p w14:paraId="39E854B0" w14:textId="5A0B5E7E" w:rsidR="003B3557" w:rsidRDefault="003B3557" w:rsidP="003B35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Opis przedmiotu zamówienia: </w:t>
      </w:r>
    </w:p>
    <w:p w14:paraId="012A90AD" w14:textId="3397B20B" w:rsidR="0030117C" w:rsidRDefault="00B31457" w:rsidP="00B31457">
      <w:pPr>
        <w:jc w:val="both"/>
        <w:rPr>
          <w:rFonts w:ascii="Times New Roman" w:hAnsi="Times New Roman"/>
          <w:bCs/>
          <w:sz w:val="24"/>
          <w:szCs w:val="24"/>
        </w:rPr>
      </w:pPr>
      <w:r w:rsidRPr="001244B6">
        <w:rPr>
          <w:rFonts w:ascii="Times New Roman" w:hAnsi="Times New Roman"/>
          <w:bCs/>
          <w:sz w:val="24"/>
          <w:szCs w:val="24"/>
        </w:rPr>
        <w:t>Przedmiotem zamówienia jest świadczenie usług</w:t>
      </w:r>
      <w:r w:rsidR="0030117C">
        <w:rPr>
          <w:rFonts w:ascii="Times New Roman" w:hAnsi="Times New Roman"/>
          <w:bCs/>
          <w:sz w:val="24"/>
          <w:szCs w:val="24"/>
        </w:rPr>
        <w:t xml:space="preserve">i opieki </w:t>
      </w:r>
      <w:proofErr w:type="spellStart"/>
      <w:r w:rsidR="0030117C">
        <w:rPr>
          <w:rFonts w:ascii="Times New Roman" w:hAnsi="Times New Roman"/>
          <w:bCs/>
          <w:sz w:val="24"/>
          <w:szCs w:val="24"/>
        </w:rPr>
        <w:t>wytchni</w:t>
      </w:r>
      <w:r w:rsidR="00EC2260">
        <w:rPr>
          <w:rFonts w:ascii="Times New Roman" w:hAnsi="Times New Roman"/>
          <w:bCs/>
          <w:sz w:val="24"/>
          <w:szCs w:val="24"/>
        </w:rPr>
        <w:t>e</w:t>
      </w:r>
      <w:r w:rsidR="0030117C">
        <w:rPr>
          <w:rFonts w:ascii="Times New Roman" w:hAnsi="Times New Roman"/>
          <w:bCs/>
          <w:sz w:val="24"/>
          <w:szCs w:val="24"/>
        </w:rPr>
        <w:t>niowej</w:t>
      </w:r>
      <w:proofErr w:type="spellEnd"/>
      <w:r w:rsidR="0030117C">
        <w:rPr>
          <w:rFonts w:ascii="Times New Roman" w:hAnsi="Times New Roman"/>
          <w:bCs/>
          <w:sz w:val="24"/>
          <w:szCs w:val="24"/>
        </w:rPr>
        <w:t xml:space="preserve"> dla</w:t>
      </w:r>
      <w:r w:rsidR="00EC2260">
        <w:rPr>
          <w:rFonts w:ascii="Times New Roman" w:hAnsi="Times New Roman"/>
          <w:bCs/>
          <w:sz w:val="24"/>
          <w:szCs w:val="24"/>
        </w:rPr>
        <w:t xml:space="preserve"> min. 10</w:t>
      </w:r>
      <w:r w:rsidR="0030117C">
        <w:rPr>
          <w:rFonts w:ascii="Times New Roman" w:hAnsi="Times New Roman"/>
          <w:bCs/>
          <w:sz w:val="24"/>
          <w:szCs w:val="24"/>
        </w:rPr>
        <w:t xml:space="preserve"> członków rodzin lub opiekunów </w:t>
      </w:r>
      <w:r w:rsidR="00EC2260">
        <w:rPr>
          <w:rFonts w:ascii="Times New Roman" w:hAnsi="Times New Roman"/>
          <w:bCs/>
          <w:sz w:val="24"/>
          <w:szCs w:val="24"/>
        </w:rPr>
        <w:t xml:space="preserve">z powiatu trzebnickiego, </w:t>
      </w:r>
      <w:r w:rsidR="0030117C">
        <w:rPr>
          <w:rFonts w:ascii="Times New Roman" w:hAnsi="Times New Roman"/>
          <w:bCs/>
          <w:sz w:val="24"/>
          <w:szCs w:val="24"/>
        </w:rPr>
        <w:t>sprawujących bezpośrednią opiekę nad:</w:t>
      </w:r>
    </w:p>
    <w:p w14:paraId="784BEC1F" w14:textId="23A4E0A3" w:rsidR="0030117C" w:rsidRDefault="00390A5E" w:rsidP="00B31457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a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) </w:t>
      </w:r>
      <w:r w:rsidR="0030117C">
        <w:rPr>
          <w:rFonts w:ascii="Times New Roman" w:hAnsi="Times New Roman"/>
          <w:bCs/>
          <w:sz w:val="24"/>
          <w:szCs w:val="24"/>
        </w:rPr>
        <w:t>dziećmi z orzeczeniem o niepełnosprawności</w:t>
      </w:r>
      <w:r>
        <w:rPr>
          <w:rFonts w:ascii="Times New Roman" w:hAnsi="Times New Roman"/>
          <w:bCs/>
          <w:sz w:val="24"/>
          <w:szCs w:val="24"/>
        </w:rPr>
        <w:t>,</w:t>
      </w:r>
    </w:p>
    <w:p w14:paraId="1F240FE5" w14:textId="3392D93E" w:rsidR="00EC2260" w:rsidRDefault="00390A5E" w:rsidP="00B31457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b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) </w:t>
      </w:r>
      <w:r w:rsidR="0030117C">
        <w:rPr>
          <w:rFonts w:ascii="Times New Roman" w:hAnsi="Times New Roman"/>
          <w:bCs/>
          <w:sz w:val="24"/>
          <w:szCs w:val="24"/>
        </w:rPr>
        <w:t xml:space="preserve">osobami ze znacznym stopniem niepełnosprawności oraz orzeczeniami równoważnymi </w:t>
      </w:r>
    </w:p>
    <w:p w14:paraId="7F3BA00D" w14:textId="28B9E271" w:rsidR="0030117C" w:rsidRDefault="00EC2260" w:rsidP="00B31457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poprzez możliwość uzyskania doraźnej, czasowej pomocy w formie usługi opieki </w:t>
      </w:r>
      <w:proofErr w:type="spellStart"/>
      <w:r>
        <w:rPr>
          <w:rFonts w:ascii="Times New Roman" w:hAnsi="Times New Roman"/>
          <w:bCs/>
          <w:sz w:val="24"/>
          <w:szCs w:val="24"/>
        </w:rPr>
        <w:t>wytchnieniowej</w:t>
      </w:r>
      <w:proofErr w:type="spellEnd"/>
      <w:r>
        <w:rPr>
          <w:rFonts w:ascii="Times New Roman" w:hAnsi="Times New Roman"/>
          <w:bCs/>
          <w:sz w:val="24"/>
          <w:szCs w:val="24"/>
        </w:rPr>
        <w:t>, polegającej na możliwości skorzystania z</w:t>
      </w:r>
      <w:r w:rsidR="00B2523D">
        <w:rPr>
          <w:rFonts w:ascii="Times New Roman" w:hAnsi="Times New Roman"/>
          <w:bCs/>
          <w:sz w:val="24"/>
          <w:szCs w:val="24"/>
        </w:rPr>
        <w:t xml:space="preserve">e specjalistycznego wsparcia </w:t>
      </w:r>
      <w:bookmarkStart w:id="1" w:name="_Hlk50377023"/>
      <w:proofErr w:type="gramStart"/>
      <w:r w:rsidR="00B2523D">
        <w:rPr>
          <w:rFonts w:ascii="Times New Roman" w:hAnsi="Times New Roman"/>
          <w:bCs/>
          <w:sz w:val="24"/>
          <w:szCs w:val="24"/>
        </w:rPr>
        <w:t xml:space="preserve">w </w:t>
      </w:r>
      <w:r w:rsidR="001F177D">
        <w:rPr>
          <w:rFonts w:ascii="Times New Roman" w:hAnsi="Times New Roman"/>
          <w:bCs/>
          <w:sz w:val="24"/>
          <w:szCs w:val="24"/>
        </w:rPr>
        <w:t xml:space="preserve"> zakresie</w:t>
      </w:r>
      <w:proofErr w:type="gramEnd"/>
      <w:r w:rsidR="001F177D">
        <w:rPr>
          <w:rFonts w:ascii="Times New Roman" w:hAnsi="Times New Roman"/>
          <w:bCs/>
          <w:sz w:val="24"/>
          <w:szCs w:val="24"/>
        </w:rPr>
        <w:t xml:space="preserve"> nauki pielęgnacji, rehabilitacji </w:t>
      </w:r>
      <w:bookmarkEnd w:id="1"/>
      <w:r w:rsidR="00B2523D">
        <w:rPr>
          <w:rFonts w:ascii="Times New Roman" w:hAnsi="Times New Roman"/>
          <w:bCs/>
          <w:sz w:val="24"/>
          <w:szCs w:val="24"/>
        </w:rPr>
        <w:t>zwanej</w:t>
      </w:r>
      <w:r>
        <w:rPr>
          <w:rFonts w:ascii="Times New Roman" w:hAnsi="Times New Roman"/>
          <w:bCs/>
          <w:sz w:val="24"/>
          <w:szCs w:val="24"/>
        </w:rPr>
        <w:t xml:space="preserve"> dalej „</w:t>
      </w:r>
      <w:r w:rsidR="00F10617">
        <w:rPr>
          <w:rFonts w:ascii="Times New Roman" w:hAnsi="Times New Roman"/>
          <w:bCs/>
          <w:sz w:val="24"/>
          <w:szCs w:val="24"/>
        </w:rPr>
        <w:t>usługą</w:t>
      </w:r>
      <w:r>
        <w:rPr>
          <w:rFonts w:ascii="Times New Roman" w:hAnsi="Times New Roman"/>
          <w:bCs/>
          <w:sz w:val="24"/>
          <w:szCs w:val="24"/>
        </w:rPr>
        <w:t xml:space="preserve">”, realizowanym w ramach  </w:t>
      </w:r>
      <w:r w:rsidRPr="001244B6">
        <w:rPr>
          <w:rFonts w:ascii="Times New Roman" w:hAnsi="Times New Roman"/>
          <w:bCs/>
          <w:sz w:val="24"/>
          <w:szCs w:val="24"/>
        </w:rPr>
        <w:t xml:space="preserve">Programu „Opieka </w:t>
      </w:r>
      <w:proofErr w:type="spellStart"/>
      <w:r w:rsidRPr="001244B6">
        <w:rPr>
          <w:rFonts w:ascii="Times New Roman" w:hAnsi="Times New Roman"/>
          <w:bCs/>
          <w:sz w:val="24"/>
          <w:szCs w:val="24"/>
        </w:rPr>
        <w:t>wytchnieniowa</w:t>
      </w:r>
      <w:proofErr w:type="spellEnd"/>
      <w:r w:rsidRPr="001244B6">
        <w:rPr>
          <w:rFonts w:ascii="Times New Roman" w:hAnsi="Times New Roman"/>
          <w:bCs/>
          <w:sz w:val="24"/>
          <w:szCs w:val="24"/>
        </w:rPr>
        <w:t xml:space="preserve"> – edycja 2020”</w:t>
      </w:r>
      <w:r w:rsidR="001F177D">
        <w:rPr>
          <w:rFonts w:ascii="Times New Roman" w:hAnsi="Times New Roman"/>
          <w:bCs/>
          <w:sz w:val="24"/>
          <w:szCs w:val="24"/>
        </w:rPr>
        <w:t xml:space="preserve"> finansowanego</w:t>
      </w:r>
      <w:r>
        <w:rPr>
          <w:rFonts w:ascii="Times New Roman" w:hAnsi="Times New Roman"/>
          <w:bCs/>
          <w:sz w:val="24"/>
          <w:szCs w:val="24"/>
        </w:rPr>
        <w:t xml:space="preserve"> ze środków Funduszu Solidarnościowego</w:t>
      </w:r>
      <w:r w:rsidR="00D35037">
        <w:rPr>
          <w:rFonts w:ascii="Times New Roman" w:hAnsi="Times New Roman"/>
          <w:bCs/>
          <w:sz w:val="24"/>
          <w:szCs w:val="24"/>
        </w:rPr>
        <w:t xml:space="preserve"> i Powiatu Trzebnickiego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18C524F0" w14:textId="44637DE8" w:rsidR="00D35037" w:rsidRDefault="00EC2260" w:rsidP="00B31457">
      <w:pPr>
        <w:jc w:val="both"/>
        <w:rPr>
          <w:rFonts w:ascii="Times New Roman" w:hAnsi="Times New Roman"/>
          <w:bCs/>
          <w:sz w:val="24"/>
          <w:szCs w:val="24"/>
        </w:rPr>
      </w:pPr>
      <w:r w:rsidRPr="00EC2260">
        <w:rPr>
          <w:rFonts w:ascii="Times New Roman" w:hAnsi="Times New Roman"/>
          <w:bCs/>
          <w:sz w:val="24"/>
          <w:szCs w:val="24"/>
        </w:rPr>
        <w:t xml:space="preserve">W ramach </w:t>
      </w:r>
      <w:r w:rsidR="00F10617">
        <w:rPr>
          <w:rFonts w:ascii="Times New Roman" w:hAnsi="Times New Roman"/>
          <w:bCs/>
          <w:sz w:val="24"/>
          <w:szCs w:val="24"/>
        </w:rPr>
        <w:t>świadczenia usługi</w:t>
      </w:r>
      <w:r w:rsidRPr="00EC2260">
        <w:rPr>
          <w:rFonts w:ascii="Times New Roman" w:hAnsi="Times New Roman"/>
          <w:bCs/>
          <w:sz w:val="24"/>
          <w:szCs w:val="24"/>
        </w:rPr>
        <w:t xml:space="preserve"> przewiduje się:</w:t>
      </w:r>
      <w:r w:rsidR="00B2523D">
        <w:rPr>
          <w:rFonts w:ascii="Times New Roman" w:hAnsi="Times New Roman"/>
          <w:bCs/>
          <w:sz w:val="24"/>
          <w:szCs w:val="24"/>
        </w:rPr>
        <w:t xml:space="preserve"> wsparcie </w:t>
      </w:r>
      <w:r w:rsidR="00CE0D04">
        <w:rPr>
          <w:rFonts w:ascii="Times New Roman" w:hAnsi="Times New Roman"/>
          <w:bCs/>
          <w:sz w:val="24"/>
          <w:szCs w:val="24"/>
        </w:rPr>
        <w:t>w formie</w:t>
      </w:r>
      <w:r w:rsidR="00DE1D30">
        <w:rPr>
          <w:rFonts w:ascii="Times New Roman" w:hAnsi="Times New Roman"/>
          <w:bCs/>
          <w:sz w:val="24"/>
          <w:szCs w:val="24"/>
        </w:rPr>
        <w:t xml:space="preserve"> </w:t>
      </w:r>
      <w:r w:rsidR="00D35037">
        <w:rPr>
          <w:rFonts w:ascii="Times New Roman" w:hAnsi="Times New Roman"/>
          <w:bCs/>
          <w:sz w:val="24"/>
          <w:szCs w:val="24"/>
        </w:rPr>
        <w:t>mobiln</w:t>
      </w:r>
      <w:r w:rsidR="00CE0D04">
        <w:rPr>
          <w:rFonts w:ascii="Times New Roman" w:hAnsi="Times New Roman"/>
          <w:bCs/>
          <w:sz w:val="24"/>
          <w:szCs w:val="24"/>
        </w:rPr>
        <w:t>ej</w:t>
      </w:r>
      <w:r w:rsidR="00D35037">
        <w:rPr>
          <w:rFonts w:ascii="Times New Roman" w:hAnsi="Times New Roman"/>
          <w:bCs/>
          <w:sz w:val="24"/>
          <w:szCs w:val="24"/>
        </w:rPr>
        <w:t xml:space="preserve"> z dojazdem do klienta na terenie powiatu trzebnickiego</w:t>
      </w:r>
      <w:r w:rsidR="00DE1D30">
        <w:rPr>
          <w:rFonts w:ascii="Times New Roman" w:hAnsi="Times New Roman"/>
          <w:bCs/>
          <w:sz w:val="24"/>
          <w:szCs w:val="24"/>
        </w:rPr>
        <w:t xml:space="preserve"> </w:t>
      </w:r>
      <w:r w:rsidR="00D35037">
        <w:rPr>
          <w:rFonts w:ascii="Times New Roman" w:hAnsi="Times New Roman"/>
          <w:bCs/>
          <w:sz w:val="24"/>
          <w:szCs w:val="24"/>
        </w:rPr>
        <w:t xml:space="preserve">z </w:t>
      </w:r>
      <w:r w:rsidR="00D35037" w:rsidRPr="00D35037">
        <w:rPr>
          <w:rFonts w:ascii="Times New Roman" w:hAnsi="Times New Roman"/>
          <w:bCs/>
          <w:sz w:val="24"/>
          <w:szCs w:val="24"/>
        </w:rPr>
        <w:t>wykorzystaniem własnych narzędzi</w:t>
      </w:r>
      <w:r w:rsidR="00D35037">
        <w:rPr>
          <w:rFonts w:ascii="Times New Roman" w:hAnsi="Times New Roman"/>
          <w:bCs/>
          <w:sz w:val="24"/>
          <w:szCs w:val="24"/>
        </w:rPr>
        <w:t xml:space="preserve"> i niezbędnych materiałów</w:t>
      </w:r>
      <w:r w:rsidR="00D35037" w:rsidRPr="00D35037">
        <w:rPr>
          <w:rFonts w:ascii="Times New Roman" w:hAnsi="Times New Roman"/>
          <w:bCs/>
          <w:sz w:val="24"/>
          <w:szCs w:val="24"/>
        </w:rPr>
        <w:t xml:space="preserve"> do </w:t>
      </w:r>
      <w:r w:rsidR="00D35037">
        <w:rPr>
          <w:rFonts w:ascii="Times New Roman" w:hAnsi="Times New Roman"/>
          <w:bCs/>
          <w:sz w:val="24"/>
          <w:szCs w:val="24"/>
        </w:rPr>
        <w:t>świadczenia usług</w:t>
      </w:r>
      <w:r w:rsidR="00CE0D04">
        <w:rPr>
          <w:rFonts w:ascii="Times New Roman" w:hAnsi="Times New Roman"/>
          <w:bCs/>
          <w:sz w:val="24"/>
          <w:szCs w:val="24"/>
        </w:rPr>
        <w:t xml:space="preserve"> (</w:t>
      </w:r>
      <w:r w:rsidR="00CE0D04" w:rsidRPr="00CE0D04">
        <w:rPr>
          <w:rFonts w:ascii="Times New Roman" w:hAnsi="Times New Roman"/>
          <w:bCs/>
          <w:sz w:val="24"/>
          <w:szCs w:val="24"/>
        </w:rPr>
        <w:t>forma świadczenie usługi adekwatna do potrzeb Zamawiającego).</w:t>
      </w:r>
    </w:p>
    <w:p w14:paraId="7AE41EAC" w14:textId="063D2D68" w:rsidR="00390A5E" w:rsidRPr="00B2523D" w:rsidRDefault="00CE0D04" w:rsidP="003B3557">
      <w:pPr>
        <w:jc w:val="both"/>
        <w:rPr>
          <w:rFonts w:ascii="Times New Roman" w:hAnsi="Times New Roman"/>
          <w:bCs/>
          <w:sz w:val="24"/>
          <w:szCs w:val="24"/>
        </w:rPr>
      </w:pPr>
      <w:r w:rsidRPr="00CE0D04">
        <w:rPr>
          <w:rFonts w:ascii="Times New Roman" w:hAnsi="Times New Roman"/>
          <w:bCs/>
          <w:sz w:val="24"/>
          <w:szCs w:val="24"/>
        </w:rPr>
        <w:t xml:space="preserve">Powyższe </w:t>
      </w:r>
      <w:r w:rsidR="00B2523D">
        <w:rPr>
          <w:rFonts w:ascii="Times New Roman" w:hAnsi="Times New Roman"/>
          <w:bCs/>
          <w:sz w:val="24"/>
          <w:szCs w:val="24"/>
        </w:rPr>
        <w:t>usługi</w:t>
      </w:r>
      <w:r w:rsidR="00537903">
        <w:rPr>
          <w:rFonts w:ascii="Times New Roman" w:hAnsi="Times New Roman"/>
          <w:bCs/>
          <w:sz w:val="24"/>
          <w:szCs w:val="24"/>
        </w:rPr>
        <w:t xml:space="preserve"> będą polegały na udzielaniu konsultacji, porad</w:t>
      </w:r>
      <w:r w:rsidR="008E1DF2">
        <w:rPr>
          <w:rFonts w:ascii="Times New Roman" w:hAnsi="Times New Roman"/>
          <w:bCs/>
          <w:sz w:val="24"/>
          <w:szCs w:val="24"/>
        </w:rPr>
        <w:t xml:space="preserve">, </w:t>
      </w:r>
      <w:r w:rsidR="00537903">
        <w:rPr>
          <w:rFonts w:ascii="Times New Roman" w:hAnsi="Times New Roman"/>
          <w:bCs/>
          <w:sz w:val="24"/>
          <w:szCs w:val="24"/>
        </w:rPr>
        <w:t xml:space="preserve">wsparcia </w:t>
      </w:r>
      <w:r w:rsidR="008E1DF2">
        <w:rPr>
          <w:rFonts w:ascii="Times New Roman" w:hAnsi="Times New Roman"/>
          <w:bCs/>
          <w:sz w:val="24"/>
          <w:szCs w:val="24"/>
        </w:rPr>
        <w:t xml:space="preserve">opiekunom osób z niepełnosprawnościami. </w:t>
      </w:r>
      <w:r w:rsidR="00F10617">
        <w:rPr>
          <w:rFonts w:ascii="Times New Roman" w:hAnsi="Times New Roman"/>
          <w:bCs/>
          <w:sz w:val="24"/>
          <w:szCs w:val="24"/>
        </w:rPr>
        <w:t xml:space="preserve">Łączna liczba godzin udzielonego wsparcia dla min. 10 </w:t>
      </w:r>
      <w:r w:rsidR="00B2523D">
        <w:rPr>
          <w:rFonts w:ascii="Times New Roman" w:hAnsi="Times New Roman"/>
          <w:bCs/>
          <w:sz w:val="24"/>
          <w:szCs w:val="24"/>
        </w:rPr>
        <w:t>osób nie powinna przekroczyć 60</w:t>
      </w:r>
      <w:r w:rsidR="00F10617">
        <w:rPr>
          <w:rFonts w:ascii="Times New Roman" w:hAnsi="Times New Roman"/>
          <w:bCs/>
          <w:sz w:val="24"/>
          <w:szCs w:val="24"/>
        </w:rPr>
        <w:t xml:space="preserve"> h </w:t>
      </w:r>
    </w:p>
    <w:p w14:paraId="1BF339D3" w14:textId="4D9868AB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Termin realizacji</w:t>
      </w:r>
      <w:r w:rsidR="006E3858">
        <w:rPr>
          <w:rFonts w:ascii="Times New Roman" w:hAnsi="Times New Roman"/>
          <w:b/>
          <w:sz w:val="24"/>
          <w:szCs w:val="24"/>
        </w:rPr>
        <w:t xml:space="preserve"> zamówienia:</w:t>
      </w:r>
    </w:p>
    <w:p w14:paraId="5CFE17FC" w14:textId="64AEF06A" w:rsidR="003B3557" w:rsidRDefault="00F1061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Powyższe usługi</w:t>
      </w:r>
      <w:r w:rsidR="003B3557">
        <w:rPr>
          <w:rFonts w:ascii="Times New Roman" w:hAnsi="Times New Roman"/>
          <w:sz w:val="24"/>
          <w:szCs w:val="24"/>
        </w:rPr>
        <w:t xml:space="preserve"> będ</w:t>
      </w:r>
      <w:r w:rsidR="00537903">
        <w:rPr>
          <w:rFonts w:ascii="Times New Roman" w:hAnsi="Times New Roman"/>
          <w:sz w:val="24"/>
          <w:szCs w:val="24"/>
        </w:rPr>
        <w:t>ą</w:t>
      </w:r>
      <w:r w:rsidR="003B3557">
        <w:rPr>
          <w:rFonts w:ascii="Times New Roman" w:hAnsi="Times New Roman"/>
          <w:sz w:val="24"/>
          <w:szCs w:val="24"/>
        </w:rPr>
        <w:t xml:space="preserve"> wykonywan</w:t>
      </w:r>
      <w:r w:rsidR="00537903">
        <w:rPr>
          <w:rFonts w:ascii="Times New Roman" w:hAnsi="Times New Roman"/>
          <w:sz w:val="24"/>
          <w:szCs w:val="24"/>
        </w:rPr>
        <w:t>e</w:t>
      </w:r>
      <w:r w:rsidR="003B3557">
        <w:rPr>
          <w:rFonts w:ascii="Times New Roman" w:hAnsi="Times New Roman"/>
          <w:sz w:val="24"/>
          <w:szCs w:val="24"/>
        </w:rPr>
        <w:t xml:space="preserve"> </w:t>
      </w:r>
      <w:r w:rsidR="00537903">
        <w:rPr>
          <w:rFonts w:ascii="Times New Roman" w:hAnsi="Times New Roman"/>
          <w:sz w:val="24"/>
          <w:szCs w:val="24"/>
        </w:rPr>
        <w:t xml:space="preserve">w terminie od </w:t>
      </w:r>
      <w:r w:rsidR="00B2523D">
        <w:rPr>
          <w:rFonts w:ascii="Times New Roman" w:hAnsi="Times New Roman"/>
          <w:sz w:val="24"/>
          <w:szCs w:val="24"/>
        </w:rPr>
        <w:t xml:space="preserve">października 2020 </w:t>
      </w:r>
      <w:r w:rsidR="00537903">
        <w:rPr>
          <w:rFonts w:ascii="Times New Roman" w:hAnsi="Times New Roman"/>
          <w:sz w:val="24"/>
          <w:szCs w:val="24"/>
        </w:rPr>
        <w:t xml:space="preserve">do </w:t>
      </w:r>
      <w:r w:rsidR="00B2523D">
        <w:rPr>
          <w:rFonts w:ascii="Times New Roman" w:hAnsi="Times New Roman"/>
          <w:sz w:val="24"/>
          <w:szCs w:val="24"/>
        </w:rPr>
        <w:t xml:space="preserve">15 </w:t>
      </w:r>
      <w:r w:rsidR="00537903">
        <w:rPr>
          <w:rFonts w:ascii="Times New Roman" w:hAnsi="Times New Roman"/>
          <w:sz w:val="24"/>
          <w:szCs w:val="24"/>
        </w:rPr>
        <w:t xml:space="preserve">grudnia 2020 r. </w:t>
      </w:r>
      <w:r w:rsidR="003B3557">
        <w:rPr>
          <w:rFonts w:ascii="Times New Roman" w:hAnsi="Times New Roman"/>
          <w:sz w:val="24"/>
          <w:szCs w:val="24"/>
        </w:rPr>
        <w:t xml:space="preserve">na podstawie umowy zlecenie/umowy o świadczenie usług. </w:t>
      </w:r>
    </w:p>
    <w:p w14:paraId="2649F3B1" w14:textId="77777777" w:rsidR="00B2523D" w:rsidRDefault="00B2523D" w:rsidP="003B3557">
      <w:pPr>
        <w:jc w:val="both"/>
        <w:rPr>
          <w:rFonts w:ascii="Times New Roman" w:hAnsi="Times New Roman"/>
          <w:sz w:val="24"/>
          <w:szCs w:val="24"/>
        </w:rPr>
      </w:pPr>
    </w:p>
    <w:p w14:paraId="23F5F6A8" w14:textId="612B382C" w:rsidR="003B3557" w:rsidRDefault="006E75B7" w:rsidP="003B35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</w:t>
      </w:r>
      <w:r w:rsidR="003B3557">
        <w:rPr>
          <w:rFonts w:ascii="Times New Roman" w:hAnsi="Times New Roman"/>
          <w:b/>
          <w:sz w:val="24"/>
          <w:szCs w:val="24"/>
        </w:rPr>
        <w:t xml:space="preserve">. Opis warunków udziału w postępowaniu. </w:t>
      </w:r>
    </w:p>
    <w:p w14:paraId="54131F3D" w14:textId="77777777" w:rsidR="006E75B7" w:rsidRDefault="006E75B7" w:rsidP="006E75B7">
      <w:pPr>
        <w:jc w:val="both"/>
        <w:rPr>
          <w:rFonts w:ascii="Times New Roman" w:hAnsi="Times New Roman"/>
          <w:bCs/>
          <w:sz w:val="24"/>
          <w:szCs w:val="24"/>
        </w:rPr>
      </w:pPr>
      <w:r w:rsidRPr="006E75B7">
        <w:rPr>
          <w:rFonts w:ascii="Times New Roman" w:hAnsi="Times New Roman"/>
          <w:bCs/>
          <w:sz w:val="24"/>
          <w:szCs w:val="24"/>
        </w:rPr>
        <w:t xml:space="preserve">O udzielenie zamówienia mogą ubiegać się Wykonawcy: </w:t>
      </w:r>
    </w:p>
    <w:p w14:paraId="0723F616" w14:textId="6E03EB9F" w:rsidR="006E75B7" w:rsidRPr="006E75B7" w:rsidRDefault="006E75B7" w:rsidP="006E75B7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E75B7">
        <w:rPr>
          <w:rFonts w:ascii="Times New Roman" w:hAnsi="Times New Roman"/>
          <w:bCs/>
          <w:sz w:val="24"/>
          <w:szCs w:val="24"/>
        </w:rPr>
        <w:t>a</w:t>
      </w:r>
      <w:proofErr w:type="gramEnd"/>
      <w:r w:rsidRPr="006E75B7">
        <w:rPr>
          <w:rFonts w:ascii="Times New Roman" w:hAnsi="Times New Roman"/>
          <w:bCs/>
          <w:sz w:val="24"/>
          <w:szCs w:val="24"/>
        </w:rPr>
        <w:t>) posiada</w:t>
      </w:r>
      <w:r w:rsidR="00390A5E">
        <w:rPr>
          <w:rFonts w:ascii="Times New Roman" w:hAnsi="Times New Roman"/>
          <w:bCs/>
          <w:sz w:val="24"/>
          <w:szCs w:val="24"/>
        </w:rPr>
        <w:t>jący</w:t>
      </w:r>
      <w:r w:rsidRPr="006E75B7">
        <w:rPr>
          <w:rFonts w:ascii="Times New Roman" w:hAnsi="Times New Roman"/>
          <w:bCs/>
          <w:sz w:val="24"/>
          <w:szCs w:val="24"/>
        </w:rPr>
        <w:t xml:space="preserve"> uprawnienia do wykonywania określonej działalności lub czynności, jeżeli przepisy prawa nak</w:t>
      </w:r>
      <w:r w:rsidR="00390A5E">
        <w:rPr>
          <w:rFonts w:ascii="Times New Roman" w:hAnsi="Times New Roman"/>
          <w:bCs/>
          <w:sz w:val="24"/>
          <w:szCs w:val="24"/>
        </w:rPr>
        <w:t>ładają obowiązek ich posiadania,</w:t>
      </w:r>
    </w:p>
    <w:p w14:paraId="03999FA3" w14:textId="48B3487B" w:rsidR="006E75B7" w:rsidRPr="006E75B7" w:rsidRDefault="006E75B7" w:rsidP="006E75B7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b</w:t>
      </w:r>
      <w:proofErr w:type="gramEnd"/>
      <w:r w:rsidR="00390A5E">
        <w:rPr>
          <w:rFonts w:ascii="Times New Roman" w:hAnsi="Times New Roman"/>
          <w:bCs/>
          <w:sz w:val="24"/>
          <w:szCs w:val="24"/>
        </w:rPr>
        <w:t>) dysponujący</w:t>
      </w:r>
      <w:r w:rsidRPr="006E75B7">
        <w:rPr>
          <w:rFonts w:ascii="Times New Roman" w:hAnsi="Times New Roman"/>
          <w:bCs/>
          <w:sz w:val="24"/>
          <w:szCs w:val="24"/>
        </w:rPr>
        <w:t xml:space="preserve"> odpowiednim potencjałem technicznym oraz osobami z</w:t>
      </w:r>
      <w:r w:rsidR="00390A5E">
        <w:rPr>
          <w:rFonts w:ascii="Times New Roman" w:hAnsi="Times New Roman"/>
          <w:bCs/>
          <w:sz w:val="24"/>
          <w:szCs w:val="24"/>
        </w:rPr>
        <w:t>dolnymi do wykonania zamówienia,</w:t>
      </w:r>
    </w:p>
    <w:p w14:paraId="3C3A60B2" w14:textId="739C9FD6" w:rsidR="006E75B7" w:rsidRPr="006E75B7" w:rsidRDefault="006E75B7" w:rsidP="006E75B7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c</w:t>
      </w:r>
      <w:proofErr w:type="gramEnd"/>
      <w:r w:rsidR="00390A5E">
        <w:rPr>
          <w:rFonts w:ascii="Times New Roman" w:hAnsi="Times New Roman"/>
          <w:bCs/>
          <w:sz w:val="24"/>
          <w:szCs w:val="24"/>
        </w:rPr>
        <w:t>) znajdujący</w:t>
      </w:r>
      <w:r w:rsidRPr="006E75B7">
        <w:rPr>
          <w:rFonts w:ascii="Times New Roman" w:hAnsi="Times New Roman"/>
          <w:bCs/>
          <w:sz w:val="24"/>
          <w:szCs w:val="24"/>
        </w:rPr>
        <w:t xml:space="preserve"> się w sytuacji ekonomicznej i finansowej umożliwiającej wykonanie zamówienia</w:t>
      </w:r>
    </w:p>
    <w:p w14:paraId="5216D523" w14:textId="5766CB05" w:rsidR="006E75B7" w:rsidRPr="006E75B7" w:rsidRDefault="006E75B7" w:rsidP="006E75B7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d</w:t>
      </w:r>
      <w:proofErr w:type="gramEnd"/>
      <w:r w:rsidRPr="006E75B7">
        <w:rPr>
          <w:rFonts w:ascii="Times New Roman" w:hAnsi="Times New Roman"/>
          <w:bCs/>
          <w:sz w:val="24"/>
          <w:szCs w:val="24"/>
        </w:rPr>
        <w:t>) niebędący w likwidacji lub w stanie upadłości.</w:t>
      </w:r>
    </w:p>
    <w:p w14:paraId="7870BE42" w14:textId="00CD5B10" w:rsidR="003B3557" w:rsidRDefault="006E75B7" w:rsidP="003B35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3B3557">
        <w:rPr>
          <w:rFonts w:ascii="Times New Roman" w:hAnsi="Times New Roman"/>
          <w:b/>
          <w:sz w:val="24"/>
          <w:szCs w:val="24"/>
        </w:rPr>
        <w:t xml:space="preserve">. Kryteria wyboru najkorzystniejszej oferty: </w:t>
      </w:r>
    </w:p>
    <w:p w14:paraId="183FF472" w14:textId="28E2ABA5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dokona wyboru najkorzystniejszej oferty spośród ofert, które nie będą podlegały odrzuceniu. Za najkorzystniejszą zostanie uznana oferta z najniższą ceną za jedną godzinę usługi</w:t>
      </w:r>
    </w:p>
    <w:p w14:paraId="689186AA" w14:textId="77777777" w:rsidR="003B3557" w:rsidRDefault="003B3557" w:rsidP="003B35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Opis sposobu obliczenia ceny.</w:t>
      </w:r>
    </w:p>
    <w:p w14:paraId="31E80C03" w14:textId="30EA5599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Wyliczenie ceny następuje na podstawie ceny ofertowej</w:t>
      </w:r>
      <w:r w:rsidR="00B6141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61414">
        <w:rPr>
          <w:rFonts w:ascii="Times New Roman" w:hAnsi="Times New Roman"/>
          <w:sz w:val="24"/>
          <w:szCs w:val="24"/>
        </w:rPr>
        <w:t>za  1 godzinę</w:t>
      </w:r>
      <w:proofErr w:type="gramEnd"/>
      <w:r w:rsidR="00B61414">
        <w:rPr>
          <w:rFonts w:ascii="Times New Roman" w:hAnsi="Times New Roman"/>
          <w:sz w:val="24"/>
          <w:szCs w:val="24"/>
        </w:rPr>
        <w:t xml:space="preserve"> </w:t>
      </w:r>
      <w:r w:rsidR="002B3014">
        <w:rPr>
          <w:rFonts w:ascii="Times New Roman" w:hAnsi="Times New Roman"/>
          <w:sz w:val="24"/>
          <w:szCs w:val="24"/>
        </w:rPr>
        <w:t>świadczenia usługi</w:t>
      </w:r>
      <w:r w:rsidR="008E1D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, zawartej w odesłanym Formularzu ofertowym, stanowiącym załącznik nr 1 do Zapytania ofertowego. Cena oferty ma być podana w ujęciu netto, brutto w złotych </w:t>
      </w:r>
      <w:proofErr w:type="gramStart"/>
      <w:r>
        <w:rPr>
          <w:rFonts w:ascii="Times New Roman" w:hAnsi="Times New Roman"/>
          <w:sz w:val="24"/>
          <w:szCs w:val="24"/>
        </w:rPr>
        <w:t>polskich (co</w:t>
      </w:r>
      <w:proofErr w:type="gramEnd"/>
      <w:r>
        <w:rPr>
          <w:rFonts w:ascii="Times New Roman" w:hAnsi="Times New Roman"/>
          <w:sz w:val="24"/>
          <w:szCs w:val="24"/>
        </w:rPr>
        <w:t xml:space="preserve"> do drugiego miejsca po przecinku), wraz z podaną do wiadomości Zamawiającego stawką podatku VAT. </w:t>
      </w:r>
    </w:p>
    <w:p w14:paraId="2E21AA47" w14:textId="77777777" w:rsidR="003B3557" w:rsidRDefault="003B3557" w:rsidP="003B35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Miejsce, sposób i termin złożenia oferty:</w:t>
      </w:r>
    </w:p>
    <w:p w14:paraId="5C8E41CE" w14:textId="77777777" w:rsidR="00F10101" w:rsidRDefault="00BC6387" w:rsidP="003C110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Sposób złożenia oferty polega na przesłaniu</w:t>
      </w:r>
      <w:r w:rsidRPr="0029334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za pośrednictwem – do wyboru: </w:t>
      </w:r>
    </w:p>
    <w:p w14:paraId="587F57C6" w14:textId="515DAC39" w:rsidR="002E7BEC" w:rsidRPr="003C110B" w:rsidRDefault="00BC6387" w:rsidP="003C11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9334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poczty tradycyjnej na adres: Powiatowe Centrum Pomocy Rodzinie</w:t>
      </w:r>
      <w:proofErr w:type="gramStart"/>
      <w:r w:rsidRPr="0029334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  <w:r w:rsidRPr="0029334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>ul</w:t>
      </w:r>
      <w:proofErr w:type="gramEnd"/>
      <w:r w:rsidRPr="0029334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 Kościuszki 10, 55-100 Trzebnica</w:t>
      </w:r>
      <w:r w:rsidR="00F1010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platformy e – PUAP, maila: </w:t>
      </w:r>
      <w:hyperlink r:id="rId8" w:history="1">
        <w:r w:rsidR="00F10101" w:rsidRPr="0040377E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pcpr@pcpr.trzebnica.pl</w:t>
        </w:r>
      </w:hyperlink>
      <w:proofErr w:type="gramStart"/>
      <w:r w:rsidR="00F1010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="00DE1D30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)z</w:t>
      </w:r>
      <w:proofErr w:type="gramEnd"/>
      <w:r w:rsidR="00DE1D30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dopiskiem OFERTA NA ŚWIADCZENIE USŁUG W RAMACH PROGRAMU „OPIEKA WYTCHNIENIOWA”</w:t>
      </w:r>
      <w:r w:rsidR="00DA2A2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="003C110B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lub złożeniu oferty </w:t>
      </w:r>
      <w:r w:rsidR="00DE1D30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zapakowanej w kopertę </w:t>
      </w:r>
      <w:r w:rsidR="00DA2A2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(z dopiskiem OFERTA NA ŚWIADCZENIE USŁUG W RAMACH PROGRAMU „OPIEKA WYTCHNIENIOWA”) </w:t>
      </w:r>
      <w:r w:rsidR="003C110B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do skrzynki podawczej znajdującej się w siedzibie PCPR w Trzebnicy</w:t>
      </w:r>
      <w:r w:rsidR="008F5F4B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tj.</w:t>
      </w:r>
      <w:r w:rsidR="003C110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B3557">
        <w:rPr>
          <w:rFonts w:ascii="Times New Roman" w:hAnsi="Times New Roman"/>
          <w:sz w:val="24"/>
          <w:szCs w:val="24"/>
        </w:rPr>
        <w:t xml:space="preserve">wypełnionego i odręcznie podpisanego przez </w:t>
      </w:r>
      <w:r w:rsidR="008E0AE6">
        <w:rPr>
          <w:rFonts w:ascii="Times New Roman" w:hAnsi="Times New Roman"/>
          <w:sz w:val="24"/>
          <w:szCs w:val="24"/>
        </w:rPr>
        <w:t xml:space="preserve">Wykonawcę Formularza ofertowego wraz z </w:t>
      </w:r>
      <w:r w:rsidR="002E7BEC">
        <w:rPr>
          <w:rFonts w:ascii="Times New Roman" w:hAnsi="Times New Roman"/>
          <w:sz w:val="24"/>
          <w:szCs w:val="24"/>
        </w:rPr>
        <w:t>załącznika</w:t>
      </w:r>
      <w:r w:rsidR="008F5F4B">
        <w:rPr>
          <w:rFonts w:ascii="Times New Roman" w:hAnsi="Times New Roman"/>
          <w:sz w:val="24"/>
          <w:szCs w:val="24"/>
        </w:rPr>
        <w:t>mi</w:t>
      </w:r>
      <w:r w:rsidR="00F10101">
        <w:rPr>
          <w:rFonts w:ascii="Times New Roman" w:hAnsi="Times New Roman"/>
          <w:sz w:val="24"/>
          <w:szCs w:val="24"/>
        </w:rPr>
        <w:t xml:space="preserve"> lub podpisanego kwalifikowanym podpisem elektronicznym</w:t>
      </w:r>
      <w:r w:rsidR="008F5F4B">
        <w:rPr>
          <w:rFonts w:ascii="Times New Roman" w:hAnsi="Times New Roman"/>
          <w:sz w:val="24"/>
          <w:szCs w:val="24"/>
        </w:rPr>
        <w:t xml:space="preserve"> lub profilem zaufanym przez Wykonawcę Formularza, w przypadku przekazywania oferty drogą elektroniczną, wraz z załącznikami,</w:t>
      </w:r>
      <w:r w:rsidR="002E7BEC">
        <w:rPr>
          <w:rFonts w:ascii="Times New Roman" w:hAnsi="Times New Roman"/>
          <w:sz w:val="24"/>
          <w:szCs w:val="24"/>
        </w:rPr>
        <w:t xml:space="preserve"> tj.:</w:t>
      </w:r>
    </w:p>
    <w:p w14:paraId="28571BE6" w14:textId="5501C670" w:rsidR="002E7BEC" w:rsidRDefault="002E7BEC" w:rsidP="002E7B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A1412D">
        <w:rPr>
          <w:rFonts w:ascii="Times New Roman" w:hAnsi="Times New Roman"/>
          <w:sz w:val="24"/>
          <w:szCs w:val="24"/>
        </w:rPr>
        <w:t xml:space="preserve">aktualny odpis z właściwego </w:t>
      </w:r>
      <w:proofErr w:type="gramStart"/>
      <w:r w:rsidR="00A1412D">
        <w:rPr>
          <w:rFonts w:ascii="Times New Roman" w:hAnsi="Times New Roman"/>
          <w:sz w:val="24"/>
          <w:szCs w:val="24"/>
        </w:rPr>
        <w:t>rejestru jeżeli</w:t>
      </w:r>
      <w:proofErr w:type="gramEnd"/>
      <w:r w:rsidR="00A1412D">
        <w:rPr>
          <w:rFonts w:ascii="Times New Roman" w:hAnsi="Times New Roman"/>
          <w:sz w:val="24"/>
          <w:szCs w:val="24"/>
        </w:rPr>
        <w:t xml:space="preserve"> odrębne przepisy wymagają wpisu do rejestru (KRS, Centralna Ewidencja i Informacja o Działalności Gospodarczej), wystawione nie wcześniej niż 6 miesięcy przed </w:t>
      </w:r>
      <w:r w:rsidR="00390A5E">
        <w:rPr>
          <w:rFonts w:ascii="Times New Roman" w:hAnsi="Times New Roman"/>
          <w:sz w:val="24"/>
          <w:szCs w:val="24"/>
        </w:rPr>
        <w:t>upływem terminu składania ofert,</w:t>
      </w:r>
    </w:p>
    <w:p w14:paraId="30D61FA5" w14:textId="3C161147" w:rsidR="00A1412D" w:rsidRDefault="00A1412D" w:rsidP="002E7BEC">
      <w:p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b</w:t>
      </w:r>
      <w:proofErr w:type="gramEnd"/>
      <w:r>
        <w:rPr>
          <w:rFonts w:ascii="Times New Roman" w:hAnsi="Times New Roman"/>
          <w:sz w:val="24"/>
          <w:szCs w:val="24"/>
        </w:rPr>
        <w:t>) doświadczenie w realizacji podobnego zad</w:t>
      </w:r>
      <w:r w:rsidR="00390A5E">
        <w:rPr>
          <w:rFonts w:ascii="Times New Roman" w:hAnsi="Times New Roman"/>
          <w:sz w:val="24"/>
          <w:szCs w:val="24"/>
        </w:rPr>
        <w:t>ania – wykaz świadczonych usług,</w:t>
      </w:r>
    </w:p>
    <w:p w14:paraId="0B2BE070" w14:textId="35A1AEC1" w:rsidR="006E75B7" w:rsidRDefault="006E75B7" w:rsidP="002E7BEC">
      <w:p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>) kwalifikacje osób do wykonywania przedmiotu zamówienia</w:t>
      </w:r>
      <w:r w:rsidR="00390A5E">
        <w:rPr>
          <w:rFonts w:ascii="Times New Roman" w:hAnsi="Times New Roman"/>
          <w:sz w:val="24"/>
          <w:szCs w:val="24"/>
        </w:rPr>
        <w:t>,</w:t>
      </w:r>
    </w:p>
    <w:p w14:paraId="2188D5A9" w14:textId="0E82E47C" w:rsidR="00891C6F" w:rsidRDefault="006E75B7" w:rsidP="002E7BEC">
      <w:p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</w:t>
      </w:r>
      <w:proofErr w:type="gramEnd"/>
      <w:r w:rsidR="002E7BEC">
        <w:rPr>
          <w:rFonts w:ascii="Times New Roman" w:hAnsi="Times New Roman"/>
          <w:sz w:val="24"/>
          <w:szCs w:val="24"/>
        </w:rPr>
        <w:t xml:space="preserve">) klauzula informacyjna o przetwarzaniu danych osobowych, </w:t>
      </w:r>
    </w:p>
    <w:p w14:paraId="19796A45" w14:textId="338F41C2" w:rsidR="00B61414" w:rsidRPr="008F5F4B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Oferty </w:t>
      </w:r>
      <w:r w:rsidR="001338AB"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z w:val="24"/>
          <w:szCs w:val="24"/>
        </w:rPr>
        <w:t>należy złożyć w nieprzekr</w:t>
      </w:r>
      <w:r w:rsidR="00B61414">
        <w:rPr>
          <w:rFonts w:ascii="Times New Roman" w:hAnsi="Times New Roman"/>
          <w:sz w:val="24"/>
          <w:szCs w:val="24"/>
        </w:rPr>
        <w:t xml:space="preserve">aczalnym terminie do dnia </w:t>
      </w:r>
      <w:r w:rsidR="00B2523D">
        <w:rPr>
          <w:rFonts w:ascii="Times New Roman" w:hAnsi="Times New Roman"/>
          <w:sz w:val="24"/>
          <w:szCs w:val="24"/>
        </w:rPr>
        <w:t xml:space="preserve">26.10.2020 </w:t>
      </w:r>
      <w:proofErr w:type="gramStart"/>
      <w:r w:rsidR="00B2523D">
        <w:rPr>
          <w:rFonts w:ascii="Times New Roman" w:hAnsi="Times New Roman"/>
          <w:sz w:val="24"/>
          <w:szCs w:val="24"/>
        </w:rPr>
        <w:t xml:space="preserve">r.  </w:t>
      </w:r>
      <w:r w:rsidR="00B2523D">
        <w:rPr>
          <w:rFonts w:ascii="Times New Roman" w:hAnsi="Times New Roman"/>
          <w:sz w:val="24"/>
          <w:szCs w:val="24"/>
        </w:rPr>
        <w:br/>
        <w:t>do</w:t>
      </w:r>
      <w:proofErr w:type="gramEnd"/>
      <w:r w:rsidR="00B2523D">
        <w:rPr>
          <w:rFonts w:ascii="Times New Roman" w:hAnsi="Times New Roman"/>
          <w:sz w:val="24"/>
          <w:szCs w:val="24"/>
        </w:rPr>
        <w:t xml:space="preserve"> godziny 15</w:t>
      </w:r>
      <w:r w:rsidR="00390A5E">
        <w:rPr>
          <w:rFonts w:ascii="Times New Roman" w:hAnsi="Times New Roman"/>
          <w:sz w:val="24"/>
          <w:szCs w:val="24"/>
        </w:rPr>
        <w:t>:00</w:t>
      </w:r>
      <w:r>
        <w:rPr>
          <w:rFonts w:ascii="Times New Roman" w:hAnsi="Times New Roman"/>
          <w:sz w:val="24"/>
          <w:szCs w:val="24"/>
        </w:rPr>
        <w:t xml:space="preserve"> (decyduje data i godzina wpływu oferty do siedziby Zamawiającego). </w:t>
      </w:r>
    </w:p>
    <w:p w14:paraId="29098172" w14:textId="6D4ED710" w:rsidR="003B3557" w:rsidRDefault="00B2523D" w:rsidP="003B35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3B3557">
        <w:rPr>
          <w:rFonts w:ascii="Times New Roman" w:hAnsi="Times New Roman"/>
          <w:b/>
          <w:sz w:val="24"/>
          <w:szCs w:val="24"/>
        </w:rPr>
        <w:t>. Rozstrzygnięcie postępowania i zlecenie realizacji zamówienia.</w:t>
      </w:r>
    </w:p>
    <w:p w14:paraId="6CB7C090" w14:textId="60FC4ACD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Informacja o wyborze najkorzystniejszej oferty zostanie umieszczona na stronie internetowej PCPR w Trzebnicy </w:t>
      </w:r>
      <w:hyperlink r:id="rId9" w:history="1">
        <w:r>
          <w:rPr>
            <w:rStyle w:val="Hipercze"/>
            <w:rFonts w:ascii="Times New Roman" w:hAnsi="Times New Roman"/>
            <w:sz w:val="24"/>
            <w:szCs w:val="24"/>
          </w:rPr>
          <w:t>www.pcprtrzebnica.pl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14:paraId="60633F75" w14:textId="77777777" w:rsidR="00891C6F" w:rsidRDefault="00891C6F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Oferty, które wpłyną po terminie do PCPR w Trzebnicy po terminie określonym w pkt. 8 nie będą rozpatrywane i podlegają archiwizacji. </w:t>
      </w:r>
    </w:p>
    <w:p w14:paraId="5A86621D" w14:textId="77777777" w:rsidR="003B3557" w:rsidRPr="008E0AE6" w:rsidRDefault="003B3557" w:rsidP="003B35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Zamówienia udziela się poprzez zawarcie umowy określającej warunki realizacji zamówienia. </w:t>
      </w:r>
    </w:p>
    <w:p w14:paraId="706EE0FA" w14:textId="77777777" w:rsidR="003B3557" w:rsidRDefault="003B3557" w:rsidP="003B35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 Osoba upoważniona do kontaktu z wykonawcami:</w:t>
      </w:r>
    </w:p>
    <w:p w14:paraId="3AF9A442" w14:textId="679A1078" w:rsidR="008E0AE6" w:rsidRPr="00B2523D" w:rsidRDefault="00B2523D" w:rsidP="008E0AE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Tomasz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Cygan  – </w:t>
      </w:r>
      <w:r w:rsidR="008E0AE6" w:rsidRPr="00B31457">
        <w:rPr>
          <w:rFonts w:ascii="Times New Roman" w:hAnsi="Times New Roman"/>
          <w:b/>
          <w:sz w:val="24"/>
          <w:szCs w:val="24"/>
          <w:lang w:val="en-US"/>
        </w:rPr>
        <w:t>tel</w:t>
      </w:r>
      <w:proofErr w:type="gramEnd"/>
      <w:r w:rsidR="008E0AE6" w:rsidRPr="00B31457">
        <w:rPr>
          <w:rFonts w:ascii="Times New Roman" w:hAnsi="Times New Roman"/>
          <w:b/>
          <w:sz w:val="24"/>
          <w:szCs w:val="24"/>
          <w:lang w:val="en-US"/>
        </w:rPr>
        <w:t>. 71 387 05 96</w:t>
      </w:r>
    </w:p>
    <w:p w14:paraId="161F411C" w14:textId="7CD95781" w:rsidR="008E0AE6" w:rsidRPr="00B31457" w:rsidRDefault="008E0AE6" w:rsidP="008E0AE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B31457">
        <w:rPr>
          <w:rFonts w:ascii="Times New Roman" w:hAnsi="Times New Roman"/>
          <w:b/>
          <w:sz w:val="24"/>
          <w:szCs w:val="24"/>
          <w:lang w:val="en-US"/>
        </w:rPr>
        <w:t>mail</w:t>
      </w:r>
      <w:proofErr w:type="gramEnd"/>
      <w:r w:rsidRPr="00B31457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hyperlink r:id="rId10" w:history="1">
        <w:r w:rsidR="00B2523D" w:rsidRPr="00F01C1C">
          <w:rPr>
            <w:rStyle w:val="Hipercze"/>
            <w:rFonts w:ascii="Times New Roman" w:hAnsi="Times New Roman"/>
            <w:b/>
            <w:sz w:val="24"/>
            <w:szCs w:val="24"/>
            <w:lang w:val="en-US"/>
          </w:rPr>
          <w:t>pcpr@pcpr.trzebnica.pl</w:t>
        </w:r>
      </w:hyperlink>
      <w:r w:rsidR="00B2523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14:paraId="48118D70" w14:textId="77777777" w:rsidR="003B3557" w:rsidRDefault="003B3557" w:rsidP="003B355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 Okres związania z ofertą.</w:t>
      </w:r>
    </w:p>
    <w:p w14:paraId="76BBE00D" w14:textId="0BD5AB0F" w:rsidR="00390A5E" w:rsidRPr="00A31F30" w:rsidRDefault="003B3557" w:rsidP="00A31F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związania z ofertą wynosi 30 dni od ostatecznie ustalonego term</w:t>
      </w:r>
      <w:r w:rsidR="00A1412D">
        <w:rPr>
          <w:rFonts w:ascii="Times New Roman" w:hAnsi="Times New Roman"/>
          <w:sz w:val="24"/>
          <w:szCs w:val="24"/>
        </w:rPr>
        <w:t>inu składania ofert</w:t>
      </w:r>
      <w:r w:rsidR="002B3014">
        <w:rPr>
          <w:rFonts w:ascii="Times New Roman" w:hAnsi="Times New Roman"/>
          <w:sz w:val="24"/>
          <w:szCs w:val="24"/>
        </w:rPr>
        <w:t>.</w:t>
      </w:r>
      <w:r w:rsidR="00A1412D">
        <w:rPr>
          <w:rFonts w:ascii="Times New Roman" w:hAnsi="Times New Roman"/>
          <w:sz w:val="24"/>
          <w:szCs w:val="24"/>
        </w:rPr>
        <w:t xml:space="preserve"> </w:t>
      </w:r>
    </w:p>
    <w:p w14:paraId="733F23F9" w14:textId="77777777" w:rsidR="009A1F12" w:rsidRDefault="009A1F12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8FEFB9B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9073A02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5492A42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2E6DD0D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DBB029A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A5FC7B4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777D2498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6F1E41E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8C900FA" w14:textId="77777777" w:rsidR="00B2523D" w:rsidRDefault="00B2523D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78C2E4F6" w14:textId="72B86FED" w:rsidR="001338AB" w:rsidRPr="00DA2A2A" w:rsidRDefault="001338AB" w:rsidP="001338AB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>KLAUZULA INFORMACYJNA</w:t>
      </w:r>
    </w:p>
    <w:p w14:paraId="67D69DC0" w14:textId="21D594AD" w:rsidR="001338AB" w:rsidRPr="00DA2A2A" w:rsidRDefault="001338AB" w:rsidP="001338AB">
      <w:pPr>
        <w:shd w:val="clear" w:color="auto" w:fill="FFFFFF"/>
        <w:spacing w:after="0" w:line="408" w:lineRule="atLeas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Na podstawie 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</w:t>
      </w:r>
      <w:r w:rsidR="00DA2A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DA2A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informujemy, iż:</w:t>
      </w:r>
    </w:p>
    <w:p w14:paraId="2F6EB208" w14:textId="77777777" w:rsidR="001338AB" w:rsidRPr="00DA2A2A" w:rsidRDefault="001338AB" w:rsidP="001338AB">
      <w:pPr>
        <w:shd w:val="clear" w:color="auto" w:fill="FFFFFF"/>
        <w:spacing w:before="120" w:after="120" w:line="408" w:lineRule="atLeas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</w:t>
      </w:r>
    </w:p>
    <w:p w14:paraId="44B0AA3B" w14:textId="60E41F1F" w:rsidR="001338AB" w:rsidRPr="00DA2A2A" w:rsidRDefault="001338AB" w:rsidP="001338AB">
      <w:pPr>
        <w:numPr>
          <w:ilvl w:val="0"/>
          <w:numId w:val="1"/>
        </w:numPr>
        <w:shd w:val="clear" w:color="auto" w:fill="FFFFFF"/>
        <w:spacing w:before="120" w:after="120" w:line="408" w:lineRule="atLeast"/>
        <w:ind w:left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 xml:space="preserve">Administratorem Pani/Pana danych jest PCPR w </w:t>
      </w:r>
      <w:proofErr w:type="gramStart"/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Trzebnicy  realizujący</w:t>
      </w:r>
      <w:proofErr w:type="gramEnd"/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A2A2A" w:rsidRPr="00DA2A2A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rogram</w:t>
      </w:r>
      <w:r w:rsidR="00DA2A2A" w:rsidRPr="00DA2A2A">
        <w:rPr>
          <w:rFonts w:ascii="Times New Roman" w:eastAsia="Times New Roman" w:hAnsi="Times New Roman"/>
          <w:sz w:val="24"/>
          <w:szCs w:val="24"/>
          <w:lang w:eastAsia="pl-PL"/>
        </w:rPr>
        <w:t xml:space="preserve"> „Opieka </w:t>
      </w:r>
      <w:proofErr w:type="spellStart"/>
      <w:r w:rsidR="00DA2A2A" w:rsidRPr="00DA2A2A">
        <w:rPr>
          <w:rFonts w:ascii="Times New Roman" w:eastAsia="Times New Roman" w:hAnsi="Times New Roman"/>
          <w:sz w:val="24"/>
          <w:szCs w:val="24"/>
          <w:lang w:eastAsia="pl-PL"/>
        </w:rPr>
        <w:t>wytchnieniowa</w:t>
      </w:r>
      <w:proofErr w:type="spellEnd"/>
      <w:r w:rsidR="00DA2A2A" w:rsidRPr="00DA2A2A">
        <w:rPr>
          <w:rFonts w:ascii="Times New Roman" w:eastAsia="Times New Roman" w:hAnsi="Times New Roman"/>
          <w:sz w:val="24"/>
          <w:szCs w:val="24"/>
          <w:lang w:eastAsia="pl-PL"/>
        </w:rPr>
        <w:t xml:space="preserve"> – edycja 2020”</w:t>
      </w:r>
    </w:p>
    <w:p w14:paraId="487F84A8" w14:textId="77777777" w:rsidR="001338AB" w:rsidRPr="00DA2A2A" w:rsidRDefault="001338AB" w:rsidP="001338AB">
      <w:pPr>
        <w:numPr>
          <w:ilvl w:val="0"/>
          <w:numId w:val="1"/>
        </w:numPr>
        <w:shd w:val="clear" w:color="auto" w:fill="FFFFFF"/>
        <w:spacing w:after="0" w:line="408" w:lineRule="atLeast"/>
        <w:ind w:left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W sprawach z zakresu ochrony danych osobowych mogą Państwo kontaktować się</w:t>
      </w: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 Inspektorem Ochrony Danych pod adresem </w:t>
      </w:r>
    </w:p>
    <w:p w14:paraId="5F10F819" w14:textId="77777777" w:rsidR="001338AB" w:rsidRPr="00DA2A2A" w:rsidRDefault="001338AB" w:rsidP="001338AB">
      <w:pPr>
        <w:numPr>
          <w:ilvl w:val="0"/>
          <w:numId w:val="1"/>
        </w:numPr>
        <w:shd w:val="clear" w:color="auto" w:fill="FFFFFF"/>
        <w:spacing w:before="120" w:after="120" w:line="408" w:lineRule="atLeast"/>
        <w:ind w:left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Dane osobowe będą przetwarzane w celu realizacji umowy cywilnoprawnej.</w:t>
      </w:r>
    </w:p>
    <w:p w14:paraId="290AB378" w14:textId="77777777" w:rsidR="001338AB" w:rsidRPr="00DA2A2A" w:rsidRDefault="001338AB" w:rsidP="001338AB">
      <w:pPr>
        <w:numPr>
          <w:ilvl w:val="0"/>
          <w:numId w:val="1"/>
        </w:numPr>
        <w:shd w:val="clear" w:color="auto" w:fill="FFFFFF"/>
        <w:spacing w:after="0" w:line="408" w:lineRule="atLeast"/>
        <w:ind w:left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Dane osobowe będą przetwarzane przez okres niezbędny do realizacji ww. celu</w:t>
      </w: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br/>
        <w:t>z uwzględnieniem okresów przechowywania określonych w przepisach odrębnych, w tym przepisów archiwalnych.</w:t>
      </w:r>
    </w:p>
    <w:p w14:paraId="1A93DB03" w14:textId="77777777" w:rsidR="001338AB" w:rsidRPr="00DA2A2A" w:rsidRDefault="001338AB" w:rsidP="001338AB">
      <w:pPr>
        <w:numPr>
          <w:ilvl w:val="0"/>
          <w:numId w:val="1"/>
        </w:numPr>
        <w:shd w:val="clear" w:color="auto" w:fill="FFFFFF"/>
        <w:spacing w:before="120" w:after="120" w:line="408" w:lineRule="atLeast"/>
        <w:ind w:left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Podstawą prawną przetwarzania danych jest art. 6 ust. 1 lit. b) ww. rozporządzenia.</w:t>
      </w:r>
    </w:p>
    <w:p w14:paraId="3545C274" w14:textId="77777777" w:rsidR="001338AB" w:rsidRPr="00DA2A2A" w:rsidRDefault="001338AB" w:rsidP="001338AB">
      <w:pPr>
        <w:numPr>
          <w:ilvl w:val="0"/>
          <w:numId w:val="1"/>
        </w:numPr>
        <w:shd w:val="clear" w:color="auto" w:fill="FFFFFF"/>
        <w:spacing w:before="120" w:after="120" w:line="408" w:lineRule="atLeast"/>
        <w:ind w:left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Odbiorcami Pani/Pana danych będą podmioty, które na podstawie zawartych umów przetwarzają dane osobowe w imieniu Administratora.</w:t>
      </w:r>
    </w:p>
    <w:p w14:paraId="5041B71A" w14:textId="77777777" w:rsidR="001338AB" w:rsidRPr="00DA2A2A" w:rsidRDefault="001338AB" w:rsidP="001338AB">
      <w:pPr>
        <w:shd w:val="clear" w:color="auto" w:fill="FFFFFF"/>
        <w:spacing w:before="120" w:after="120" w:line="408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Osoba, której dane dotyczą ma prawo do:</w:t>
      </w:r>
    </w:p>
    <w:p w14:paraId="041A4DEB" w14:textId="77777777" w:rsidR="001338AB" w:rsidRPr="00DA2A2A" w:rsidRDefault="001338AB" w:rsidP="001338AB">
      <w:pPr>
        <w:shd w:val="clear" w:color="auto" w:fill="FFFFFF"/>
        <w:spacing w:before="120" w:after="120" w:line="408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14:paraId="002BF250" w14:textId="77777777" w:rsidR="001338AB" w:rsidRPr="00DA2A2A" w:rsidRDefault="001338AB" w:rsidP="001338AB">
      <w:pPr>
        <w:shd w:val="clear" w:color="auto" w:fill="FFFFFF"/>
        <w:spacing w:before="120" w:after="120" w:line="408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- dostępu do treści swoich danych oraz możliwości ich poprawiania, sprostowania, ograniczenia przetwarzania oraz do przenoszenia swoich danych, a także - w przypadkach przewidzianych prawem - prawo do usunięcia danych i prawo do wniesienia sprzeciwu wobec przetwarzania Państwa danych.</w:t>
      </w:r>
    </w:p>
    <w:p w14:paraId="30FB948C" w14:textId="77777777" w:rsidR="001338AB" w:rsidRPr="00DA2A2A" w:rsidRDefault="001338AB" w:rsidP="001338AB">
      <w:pPr>
        <w:shd w:val="clear" w:color="auto" w:fill="FFFFFF"/>
        <w:spacing w:after="0" w:line="408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2" w:name="_Hlk515218261"/>
      <w:bookmarkEnd w:id="2"/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 xml:space="preserve">- wniesienia skargi do organu nadzorczego w </w:t>
      </w:r>
      <w:proofErr w:type="gramStart"/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przypadku gdy</w:t>
      </w:r>
      <w:proofErr w:type="gramEnd"/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 xml:space="preserve"> przetwarzanie danych odbywa się z naruszeniem przepisów powyższego rozporządzenia tj. Prezesa Ochrony Danych Osobowych, ul. Stawki 2, 00-193 Warszawa</w:t>
      </w:r>
    </w:p>
    <w:p w14:paraId="3E7E7C27" w14:textId="77777777" w:rsidR="001338AB" w:rsidRPr="00DA2A2A" w:rsidRDefault="001338AB" w:rsidP="001338AB">
      <w:pPr>
        <w:shd w:val="clear" w:color="auto" w:fill="FFFFFF"/>
        <w:spacing w:before="120" w:after="120" w:line="408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 </w:t>
      </w:r>
    </w:p>
    <w:p w14:paraId="156DBC5D" w14:textId="77777777" w:rsidR="001338AB" w:rsidRPr="00DA2A2A" w:rsidRDefault="001338AB" w:rsidP="001338AB">
      <w:pPr>
        <w:shd w:val="clear" w:color="auto" w:fill="FFFFFF"/>
        <w:spacing w:after="0" w:line="408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Podanie danych osobowych jest warunkiem zawarcia umowy cywilnoprawnej. Osoba, której dane dotyczą jest zobowiązana do ich podania. Konsekwencją niepodania danych osobowych jest brak możliwości zawarcia umowy.</w:t>
      </w:r>
    </w:p>
    <w:p w14:paraId="2DDFE73F" w14:textId="77777777" w:rsidR="001338AB" w:rsidRPr="00DA2A2A" w:rsidRDefault="001338AB" w:rsidP="001338AB">
      <w:pPr>
        <w:shd w:val="clear" w:color="auto" w:fill="FFFFFF"/>
        <w:spacing w:before="120" w:after="120" w:line="408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2A2A">
        <w:rPr>
          <w:rFonts w:ascii="Times New Roman" w:eastAsia="Times New Roman" w:hAnsi="Times New Roman"/>
          <w:sz w:val="24"/>
          <w:szCs w:val="24"/>
          <w:lang w:eastAsia="pl-PL"/>
        </w:rPr>
        <w:t>Ponadto informujemy, iż w związku z przetwarzaniem Pani/Pana danych osobowych nie podlega Pan/Pani decyzjom, które się opierają wyłącznie na zautomatyzowanym przetwarzaniu, w tym profilowaniu, o czym stanowi art. 22 ogólnego rozporządzenia o ochronie danych osobowych.</w:t>
      </w:r>
    </w:p>
    <w:p w14:paraId="0C53752D" w14:textId="77777777" w:rsidR="001338AB" w:rsidRPr="00DA2A2A" w:rsidRDefault="001338AB" w:rsidP="003B3557">
      <w:pPr>
        <w:jc w:val="both"/>
        <w:rPr>
          <w:rFonts w:ascii="Times New Roman" w:hAnsi="Times New Roman"/>
          <w:sz w:val="24"/>
          <w:szCs w:val="24"/>
        </w:rPr>
      </w:pPr>
    </w:p>
    <w:p w14:paraId="3E55960B" w14:textId="77777777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</w:p>
    <w:p w14:paraId="7469E75B" w14:textId="77777777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</w:p>
    <w:p w14:paraId="1DDD7337" w14:textId="77777777" w:rsidR="003B3557" w:rsidRDefault="003B3557" w:rsidP="003B3557">
      <w:pPr>
        <w:jc w:val="both"/>
        <w:rPr>
          <w:rFonts w:ascii="Times New Roman" w:hAnsi="Times New Roman"/>
          <w:sz w:val="24"/>
          <w:szCs w:val="24"/>
        </w:rPr>
      </w:pPr>
    </w:p>
    <w:p w14:paraId="5399C0D9" w14:textId="77777777" w:rsidR="00ED32D8" w:rsidRDefault="00ED32D8"/>
    <w:sectPr w:rsidR="00ED32D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A81C1" w14:textId="77777777" w:rsidR="00EA0DA5" w:rsidRDefault="00EA0DA5" w:rsidP="00BC6387">
      <w:pPr>
        <w:spacing w:after="0" w:line="240" w:lineRule="auto"/>
      </w:pPr>
      <w:r>
        <w:separator/>
      </w:r>
    </w:p>
  </w:endnote>
  <w:endnote w:type="continuationSeparator" w:id="0">
    <w:p w14:paraId="0EDE33DF" w14:textId="77777777" w:rsidR="00EA0DA5" w:rsidRDefault="00EA0DA5" w:rsidP="00BC6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1318372"/>
      <w:docPartObj>
        <w:docPartGallery w:val="Page Numbers (Bottom of Page)"/>
        <w:docPartUnique/>
      </w:docPartObj>
    </w:sdtPr>
    <w:sdtEndPr/>
    <w:sdtContent>
      <w:p w14:paraId="47A35320" w14:textId="77777777" w:rsidR="00BC6387" w:rsidRDefault="00BC638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1E1">
          <w:rPr>
            <w:noProof/>
          </w:rPr>
          <w:t>1</w:t>
        </w:r>
        <w:r>
          <w:fldChar w:fldCharType="end"/>
        </w:r>
      </w:p>
    </w:sdtContent>
  </w:sdt>
  <w:p w14:paraId="5FB8D262" w14:textId="77777777" w:rsidR="00BC6387" w:rsidRDefault="00BC638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803A9" w14:textId="77777777" w:rsidR="00EA0DA5" w:rsidRDefault="00EA0DA5" w:rsidP="00BC6387">
      <w:pPr>
        <w:spacing w:after="0" w:line="240" w:lineRule="auto"/>
      </w:pPr>
      <w:r>
        <w:separator/>
      </w:r>
    </w:p>
  </w:footnote>
  <w:footnote w:type="continuationSeparator" w:id="0">
    <w:p w14:paraId="3F7BB742" w14:textId="77777777" w:rsidR="00EA0DA5" w:rsidRDefault="00EA0DA5" w:rsidP="00BC6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55CD9" w14:textId="5D2C696F" w:rsidR="00A31F30" w:rsidRDefault="00A31F30" w:rsidP="00A31F3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3F836CD" wp14:editId="245B3D0D">
          <wp:extent cx="3733800" cy="866775"/>
          <wp:effectExtent l="0" t="0" r="0" b="9525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2CDD38" w14:textId="66C28D88" w:rsidR="00A31F30" w:rsidRDefault="00A31F30">
    <w:r>
      <w:t xml:space="preserve">  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C71DB"/>
    <w:multiLevelType w:val="multilevel"/>
    <w:tmpl w:val="3D402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557"/>
    <w:rsid w:val="000D5088"/>
    <w:rsid w:val="001244B6"/>
    <w:rsid w:val="001338AB"/>
    <w:rsid w:val="001F177D"/>
    <w:rsid w:val="002B3014"/>
    <w:rsid w:val="002E7BEC"/>
    <w:rsid w:val="0030117C"/>
    <w:rsid w:val="00390A5E"/>
    <w:rsid w:val="003B3557"/>
    <w:rsid w:val="003C110B"/>
    <w:rsid w:val="00426A7E"/>
    <w:rsid w:val="00537903"/>
    <w:rsid w:val="006644C2"/>
    <w:rsid w:val="006E3858"/>
    <w:rsid w:val="006E75B7"/>
    <w:rsid w:val="006F2AA6"/>
    <w:rsid w:val="0078760A"/>
    <w:rsid w:val="00891C6F"/>
    <w:rsid w:val="008E0AE6"/>
    <w:rsid w:val="008E1DF2"/>
    <w:rsid w:val="008F5F4B"/>
    <w:rsid w:val="009A1F12"/>
    <w:rsid w:val="00A1412D"/>
    <w:rsid w:val="00A300D0"/>
    <w:rsid w:val="00A31F30"/>
    <w:rsid w:val="00B2523D"/>
    <w:rsid w:val="00B31457"/>
    <w:rsid w:val="00B61414"/>
    <w:rsid w:val="00BC6387"/>
    <w:rsid w:val="00C271E1"/>
    <w:rsid w:val="00C31029"/>
    <w:rsid w:val="00CB6EA7"/>
    <w:rsid w:val="00CE0D04"/>
    <w:rsid w:val="00D35037"/>
    <w:rsid w:val="00D6235A"/>
    <w:rsid w:val="00DA2A2A"/>
    <w:rsid w:val="00DE1D30"/>
    <w:rsid w:val="00E24719"/>
    <w:rsid w:val="00E34BDB"/>
    <w:rsid w:val="00EA0DA5"/>
    <w:rsid w:val="00EC2260"/>
    <w:rsid w:val="00ED32D8"/>
    <w:rsid w:val="00F10101"/>
    <w:rsid w:val="00F10617"/>
    <w:rsid w:val="00F5175B"/>
    <w:rsid w:val="00F8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993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355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B355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C6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638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C6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6387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A1F1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F3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355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B355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C6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638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C6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6387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A1F1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F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pr@pcpr.trzebnica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cpr@pcpr.trzebnic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cprtrzebnic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1025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2020-09-08T10:02:00Z</cp:lastPrinted>
  <dcterms:created xsi:type="dcterms:W3CDTF">2020-09-08T10:09:00Z</dcterms:created>
  <dcterms:modified xsi:type="dcterms:W3CDTF">2020-10-19T09:07:00Z</dcterms:modified>
</cp:coreProperties>
</file>